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56" w:rsidRDefault="00530956" w:rsidP="0053095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30956" w:rsidTr="005309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5309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530956" w:rsidP="005309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530956" w:rsidTr="005309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5309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56" w:rsidRDefault="008924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2492">
              <w:rPr>
                <w:b/>
                <w:sz w:val="26"/>
                <w:szCs w:val="26"/>
                <w:lang w:val="en-US"/>
              </w:rPr>
              <w:t>2110951</w:t>
            </w:r>
          </w:p>
        </w:tc>
      </w:tr>
    </w:tbl>
    <w:p w:rsidR="00530956" w:rsidRDefault="00530956" w:rsidP="00530956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30956" w:rsidRDefault="00530956" w:rsidP="005309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30956" w:rsidRDefault="00530956" w:rsidP="0053095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30956" w:rsidRDefault="00530956" w:rsidP="0053095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530956" w:rsidRDefault="00530956" w:rsidP="00530956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B6078">
        <w:t>ТЕХНИЧЕСКОЕ ЗАДАНИЕ</w:t>
      </w:r>
    </w:p>
    <w:p w:rsidR="00892492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92492">
        <w:rPr>
          <w:b/>
          <w:sz w:val="26"/>
          <w:szCs w:val="26"/>
        </w:rPr>
        <w:t>.</w:t>
      </w:r>
      <w:r w:rsidR="00843900" w:rsidRPr="00CB6078">
        <w:rPr>
          <w:b/>
          <w:sz w:val="26"/>
          <w:szCs w:val="26"/>
        </w:rPr>
        <w:t xml:space="preserve"> </w:t>
      </w:r>
      <w:bookmarkStart w:id="1" w:name="_GoBack"/>
      <w:r w:rsidR="00892492" w:rsidRPr="00892492">
        <w:rPr>
          <w:b/>
          <w:sz w:val="26"/>
          <w:szCs w:val="26"/>
        </w:rPr>
        <w:t>Лист стальной г/</w:t>
      </w:r>
      <w:proofErr w:type="gramStart"/>
      <w:r w:rsidR="00892492" w:rsidRPr="00892492">
        <w:rPr>
          <w:b/>
          <w:sz w:val="26"/>
          <w:szCs w:val="26"/>
        </w:rPr>
        <w:t>к</w:t>
      </w:r>
      <w:proofErr w:type="gramEnd"/>
      <w:r w:rsidR="00892492" w:rsidRPr="00892492">
        <w:rPr>
          <w:b/>
          <w:sz w:val="26"/>
          <w:szCs w:val="26"/>
        </w:rPr>
        <w:t xml:space="preserve"> рифленый 4х1500х6000</w:t>
      </w:r>
      <w:bookmarkEnd w:id="1"/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</w:t>
      </w:r>
    </w:p>
    <w:p w:rsidR="004F6968" w:rsidRPr="00CB6078" w:rsidRDefault="009C0389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92492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892492" w:rsidRPr="00892492">
        <w:rPr>
          <w:sz w:val="24"/>
          <w:szCs w:val="24"/>
        </w:rPr>
        <w:t>ГОСТ 8568-77</w:t>
      </w:r>
      <w:r w:rsidR="00892492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892492" w:rsidRDefault="0087238D" w:rsidP="0089249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993"/>
        <w:rPr>
          <w:b/>
          <w:sz w:val="24"/>
          <w:szCs w:val="24"/>
          <w:u w:val="single"/>
        </w:rPr>
      </w:pPr>
      <w:r w:rsidRPr="00892492">
        <w:rPr>
          <w:sz w:val="24"/>
          <w:szCs w:val="24"/>
        </w:rPr>
        <w:t xml:space="preserve"> </w:t>
      </w:r>
      <w:r w:rsidR="00892492" w:rsidRPr="00892492">
        <w:rPr>
          <w:b/>
          <w:sz w:val="24"/>
          <w:szCs w:val="24"/>
          <w:u w:val="single"/>
        </w:rPr>
        <w:t xml:space="preserve">ГОСТ 8568-77 </w:t>
      </w:r>
      <w:r w:rsidR="00371842" w:rsidRPr="00892492">
        <w:rPr>
          <w:b/>
          <w:sz w:val="24"/>
          <w:szCs w:val="24"/>
          <w:u w:val="single"/>
        </w:rPr>
        <w:t>«</w:t>
      </w:r>
      <w:r w:rsidR="00892492" w:rsidRPr="00892492">
        <w:rPr>
          <w:b/>
          <w:sz w:val="24"/>
          <w:szCs w:val="24"/>
          <w:u w:val="single"/>
        </w:rPr>
        <w:t>Листы стальные с ромбическим и чечевичным рифлением</w:t>
      </w:r>
      <w:proofErr w:type="gramStart"/>
      <w:r w:rsidR="00892492">
        <w:rPr>
          <w:b/>
          <w:sz w:val="24"/>
          <w:szCs w:val="24"/>
          <w:u w:val="single"/>
        </w:rPr>
        <w:t>.</w:t>
      </w:r>
      <w:proofErr w:type="gramEnd"/>
      <w:r w:rsidR="00892492">
        <w:rPr>
          <w:b/>
          <w:sz w:val="24"/>
          <w:szCs w:val="24"/>
          <w:u w:val="single"/>
        </w:rPr>
        <w:t xml:space="preserve"> Т</w:t>
      </w:r>
      <w:r w:rsidR="00892492" w:rsidRPr="00892492">
        <w:rPr>
          <w:b/>
          <w:sz w:val="24"/>
          <w:szCs w:val="24"/>
          <w:u w:val="single"/>
        </w:rPr>
        <w:t>ехнические условия</w:t>
      </w:r>
      <w:r w:rsidR="00371842" w:rsidRPr="00892492">
        <w:rPr>
          <w:b/>
          <w:sz w:val="24"/>
          <w:szCs w:val="24"/>
          <w:u w:val="single"/>
        </w:rPr>
        <w:t>»</w:t>
      </w:r>
      <w:r w:rsidR="00E36A51" w:rsidRPr="00892492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0D" w:rsidRDefault="002A120D">
      <w:r>
        <w:separator/>
      </w:r>
    </w:p>
  </w:endnote>
  <w:endnote w:type="continuationSeparator" w:id="0">
    <w:p w:rsidR="002A120D" w:rsidRDefault="002A1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0D" w:rsidRDefault="002A120D">
      <w:r>
        <w:separator/>
      </w:r>
    </w:p>
  </w:footnote>
  <w:footnote w:type="continuationSeparator" w:id="0">
    <w:p w:rsidR="002A120D" w:rsidRDefault="002A1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2CE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20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842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956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492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F94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E04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3095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3095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A92CC-81E9-46CF-BDF1-77DC8DC6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2</cp:revision>
  <cp:lastPrinted>2010-09-30T13:29:00Z</cp:lastPrinted>
  <dcterms:created xsi:type="dcterms:W3CDTF">2015-01-14T13:57:00Z</dcterms:created>
  <dcterms:modified xsi:type="dcterms:W3CDTF">2015-01-14T13:57:00Z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